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5734A" w:rsidRPr="00C5734A" w:rsidTr="00DC0EEF">
        <w:trPr>
          <w:cantSplit/>
          <w:trHeight w:val="1690"/>
        </w:trPr>
        <w:tc>
          <w:tcPr>
            <w:tcW w:w="9639" w:type="dxa"/>
          </w:tcPr>
          <w:tbl>
            <w:tblPr>
              <w:tblW w:w="1014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47"/>
            </w:tblGrid>
            <w:tr w:rsidR="00C5734A" w:rsidRPr="002B3262" w:rsidTr="00DC0EEF">
              <w:trPr>
                <w:trHeight w:val="1030"/>
              </w:trPr>
              <w:tc>
                <w:tcPr>
                  <w:tcW w:w="10147" w:type="dxa"/>
                </w:tcPr>
                <w:tbl>
                  <w:tblPr>
                    <w:tblW w:w="979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92"/>
                    <w:gridCol w:w="6412"/>
                    <w:gridCol w:w="1691"/>
                  </w:tblGrid>
                  <w:tr w:rsidR="00C5734A" w:rsidRPr="002B3262" w:rsidTr="00DC0EEF">
                    <w:trPr>
                      <w:trHeight w:val="687"/>
                    </w:trPr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734A" w:rsidRPr="002B3262" w:rsidRDefault="00C5734A" w:rsidP="00DC0EEF">
                        <w:pPr>
                          <w:jc w:val="center"/>
                          <w:rPr>
                            <w:i/>
                            <w:noProof/>
                          </w:rPr>
                        </w:pPr>
                        <w:r>
                          <w:rPr>
                            <w:rFonts w:cs="Arial"/>
                            <w:i/>
                            <w:noProof/>
                          </w:rPr>
                          <w:drawing>
                            <wp:inline distT="0" distB="0" distL="0" distR="0" wp14:anchorId="49581F80" wp14:editId="54BD427F">
                              <wp:extent cx="438150" cy="590550"/>
                              <wp:effectExtent l="0" t="0" r="0" b="0"/>
                              <wp:docPr id="2" name="Immagine 2" descr="Logo Righi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2" descr="Logo Righi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8150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4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734A" w:rsidRPr="002B3262" w:rsidRDefault="00C5734A" w:rsidP="00DC0EEF">
                        <w:pPr>
                          <w:jc w:val="center"/>
                          <w:rPr>
                            <w:i/>
                            <w:noProof/>
                          </w:rPr>
                        </w:pPr>
                        <w:r>
                          <w:rPr>
                            <w:i/>
                            <w:noProof/>
                            <w:color w:val="C0C0C0"/>
                          </w:rPr>
                          <w:drawing>
                            <wp:inline distT="0" distB="0" distL="0" distR="0" wp14:anchorId="7BACE989" wp14:editId="33882016">
                              <wp:extent cx="552450" cy="552450"/>
                              <wp:effectExtent l="0" t="0" r="0" b="0"/>
                              <wp:docPr id="5" name="Immagine 5" descr="Repu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2" descr="Repu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5734A" w:rsidRPr="002B3262" w:rsidRDefault="00C5734A" w:rsidP="00DC0EEF">
                        <w:pPr>
                          <w:jc w:val="center"/>
                          <w:rPr>
                            <w:i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noProof/>
                            <w:color w:val="0000CC"/>
                          </w:rPr>
                          <w:drawing>
                            <wp:inline distT="0" distB="0" distL="0" distR="0" wp14:anchorId="0843B474" wp14:editId="286E6C0E">
                              <wp:extent cx="742950" cy="542925"/>
                              <wp:effectExtent l="0" t="0" r="0" b="9525"/>
                              <wp:docPr id="6" name="Immagine 6" descr="UE_bandiera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3" descr="UE_bandier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5734A" w:rsidRPr="002B3262" w:rsidRDefault="00C5734A" w:rsidP="00DC0EEF">
                  <w:pPr>
                    <w:jc w:val="center"/>
                    <w:rPr>
                      <w:i/>
                      <w:noProof/>
                    </w:rPr>
                  </w:pPr>
                </w:p>
              </w:tc>
            </w:tr>
          </w:tbl>
          <w:p w:rsidR="00C5734A" w:rsidRPr="00492A25" w:rsidRDefault="00C5734A" w:rsidP="00DC0EEF">
            <w:pPr>
              <w:jc w:val="center"/>
              <w:rPr>
                <w:rFonts w:ascii="Bradley Hand ITC" w:hAnsi="Bradley Hand ITC"/>
                <w:b/>
                <w:i/>
                <w:color w:val="000000"/>
              </w:rPr>
            </w:pPr>
            <w:r w:rsidRPr="00871061">
              <w:rPr>
                <w:rFonts w:ascii="Bradley Hand ITC" w:hAnsi="Bradley Hand ITC"/>
                <w:i/>
                <w:color w:val="000000"/>
                <w:sz w:val="32"/>
                <w:szCs w:val="32"/>
              </w:rPr>
              <w:t>ISTITUTO DI ISTRUZIONE SUPERIORE</w:t>
            </w:r>
            <w:r w:rsidRPr="00BB39ED">
              <w:rPr>
                <w:rFonts w:ascii="Bradley Hand ITC" w:hAnsi="Bradley Hand ITC"/>
                <w:b/>
                <w:i/>
                <w:color w:val="000000"/>
                <w:sz w:val="32"/>
                <w:szCs w:val="32"/>
              </w:rPr>
              <w:t xml:space="preserve"> </w:t>
            </w:r>
            <w:r w:rsidRPr="00492A25">
              <w:rPr>
                <w:rFonts w:ascii="Bradley Hand ITC" w:hAnsi="Bradley Hand ITC"/>
                <w:b/>
                <w:i/>
                <w:color w:val="000000"/>
              </w:rPr>
              <w:t>“</w:t>
            </w:r>
            <w:r w:rsidRPr="00871061">
              <w:rPr>
                <w:rFonts w:ascii="Bradley Hand ITC" w:hAnsi="Bradley Hand ITC"/>
                <w:b/>
                <w:i/>
                <w:color w:val="000000"/>
                <w:sz w:val="36"/>
                <w:szCs w:val="36"/>
              </w:rPr>
              <w:t>AUGUSTO RIGHI</w:t>
            </w:r>
            <w:r w:rsidRPr="00492A25">
              <w:rPr>
                <w:rFonts w:ascii="Bradley Hand ITC" w:hAnsi="Bradley Hand ITC"/>
                <w:b/>
                <w:i/>
                <w:color w:val="000000"/>
              </w:rPr>
              <w:t>”</w:t>
            </w:r>
          </w:p>
          <w:p w:rsidR="00C5734A" w:rsidRPr="00492FAC" w:rsidRDefault="00C5734A" w:rsidP="00DC0EEF">
            <w:pPr>
              <w:jc w:val="center"/>
              <w:rPr>
                <w:rFonts w:ascii="Bradley Hand ITC" w:hAnsi="Bradley Hand ITC"/>
                <w:b/>
                <w:color w:val="000000"/>
                <w:sz w:val="28"/>
                <w:szCs w:val="28"/>
              </w:rPr>
            </w:pPr>
            <w:r w:rsidRPr="00492FAC">
              <w:rPr>
                <w:rFonts w:ascii="Bradley Hand ITC" w:hAnsi="Bradley Hand ITC"/>
                <w:b/>
                <w:color w:val="000000"/>
                <w:sz w:val="28"/>
                <w:szCs w:val="28"/>
              </w:rPr>
              <w:t>Settore Tecnologico</w:t>
            </w:r>
          </w:p>
          <w:p w:rsidR="00C5734A" w:rsidRPr="00BB47D5" w:rsidRDefault="00C5734A" w:rsidP="00DC0EEF">
            <w:pPr>
              <w:jc w:val="center"/>
              <w:rPr>
                <w:i/>
                <w:color w:val="000000"/>
              </w:rPr>
            </w:pPr>
            <w:r w:rsidRPr="00BB47D5">
              <w:rPr>
                <w:i/>
                <w:color w:val="000000"/>
              </w:rPr>
              <w:t>Indirizz</w:t>
            </w:r>
            <w:r>
              <w:rPr>
                <w:i/>
                <w:color w:val="000000"/>
              </w:rPr>
              <w:t>i</w:t>
            </w:r>
            <w:r w:rsidRPr="00BB47D5">
              <w:rPr>
                <w:i/>
                <w:color w:val="000000"/>
              </w:rPr>
              <w:t>: Costruzioni Ambiente e Territorio</w:t>
            </w:r>
            <w:r>
              <w:rPr>
                <w:i/>
                <w:color w:val="000000"/>
              </w:rPr>
              <w:t xml:space="preserve"> -</w:t>
            </w:r>
            <w:r w:rsidRPr="00BB47D5">
              <w:rPr>
                <w:i/>
                <w:color w:val="000000"/>
              </w:rPr>
              <w:t xml:space="preserve"> Trasporti e Logistica (Aeronautico)</w:t>
            </w:r>
          </w:p>
          <w:p w:rsidR="00C5734A" w:rsidRPr="00BB3A4E" w:rsidRDefault="00C5734A" w:rsidP="00DC0EEF">
            <w:pPr>
              <w:jc w:val="center"/>
              <w:rPr>
                <w:rFonts w:ascii="Bradley Hand ITC" w:hAnsi="Bradley Hand ITC"/>
                <w:b/>
                <w:i/>
                <w:color w:val="000000"/>
              </w:rPr>
            </w:pPr>
            <w:r w:rsidRPr="00BB39ED">
              <w:rPr>
                <w:rFonts w:ascii="Bradley Hand ITC" w:hAnsi="Bradley Hand ITC"/>
                <w:b/>
                <w:i/>
                <w:color w:val="000000"/>
                <w:sz w:val="22"/>
                <w:szCs w:val="22"/>
              </w:rPr>
              <w:t xml:space="preserve">CON SEDE ASSOCIATA – ITAS </w:t>
            </w:r>
            <w:r>
              <w:rPr>
                <w:rFonts w:ascii="Bradley Hand ITC" w:hAnsi="Bradley Hand ITC"/>
                <w:b/>
                <w:i/>
                <w:color w:val="000000"/>
                <w:sz w:val="22"/>
                <w:szCs w:val="22"/>
              </w:rPr>
              <w:t>“</w:t>
            </w:r>
            <w:r w:rsidRPr="00BB39ED">
              <w:rPr>
                <w:rFonts w:ascii="Bradley Hand ITC" w:hAnsi="Bradley Hand ITC"/>
                <w:b/>
                <w:i/>
                <w:color w:val="000000"/>
                <w:sz w:val="22"/>
                <w:szCs w:val="22"/>
              </w:rPr>
              <w:t>M. GUERRISI</w:t>
            </w:r>
            <w:r>
              <w:rPr>
                <w:rFonts w:ascii="Bradley Hand ITC" w:hAnsi="Bradley Hand ITC"/>
                <w:b/>
                <w:i/>
                <w:color w:val="000000"/>
                <w:sz w:val="22"/>
                <w:szCs w:val="22"/>
              </w:rPr>
              <w:t>”</w:t>
            </w:r>
            <w:r w:rsidRPr="00BB39ED">
              <w:rPr>
                <w:rFonts w:ascii="Bradley Hand ITC" w:hAnsi="Bradley Hand ITC"/>
                <w:b/>
                <w:i/>
                <w:color w:val="000000"/>
                <w:sz w:val="22"/>
                <w:szCs w:val="22"/>
              </w:rPr>
              <w:t xml:space="preserve"> REGGIO CAL</w:t>
            </w:r>
            <w:r w:rsidRPr="00BB3A4E">
              <w:rPr>
                <w:rFonts w:ascii="Bradley Hand ITC" w:hAnsi="Bradley Hand ITC"/>
                <w:b/>
                <w:i/>
                <w:color w:val="000000"/>
              </w:rPr>
              <w:t>.</w:t>
            </w:r>
          </w:p>
          <w:p w:rsidR="00C5734A" w:rsidRPr="00BB47D5" w:rsidRDefault="00C5734A" w:rsidP="00DC0EEF">
            <w:pPr>
              <w:jc w:val="center"/>
              <w:rPr>
                <w:i/>
                <w:color w:val="000000"/>
              </w:rPr>
            </w:pPr>
            <w:r w:rsidRPr="00BB47D5">
              <w:rPr>
                <w:i/>
                <w:color w:val="000000"/>
              </w:rPr>
              <w:t>Indirizzo: Chimica, Materiali e Biotecnologie/Biotecnologie Sanitarie</w:t>
            </w:r>
          </w:p>
          <w:p w:rsidR="00C5734A" w:rsidRDefault="00C5734A" w:rsidP="00DC0EEF"/>
          <w:p w:rsidR="00C5734A" w:rsidRDefault="00C5734A" w:rsidP="00DC0E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656DF" w:rsidRDefault="002B5CB2" w:rsidP="002B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Prot. 131 del 10/01/2020</w:t>
            </w:r>
          </w:p>
          <w:p w:rsidR="000656DF" w:rsidRDefault="000656DF" w:rsidP="00DC0E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5734A" w:rsidRDefault="00C5734A" w:rsidP="00DC0E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3B0E">
              <w:rPr>
                <w:sz w:val="28"/>
                <w:szCs w:val="28"/>
              </w:rPr>
              <w:t xml:space="preserve">Agli alunni, alle famiglie e </w:t>
            </w:r>
          </w:p>
          <w:p w:rsidR="00C5734A" w:rsidRDefault="00C5734A" w:rsidP="00DC0E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3B0E">
              <w:rPr>
                <w:sz w:val="28"/>
                <w:szCs w:val="28"/>
              </w:rPr>
              <w:t xml:space="preserve">ai docenti </w:t>
            </w:r>
          </w:p>
          <w:p w:rsidR="00C5734A" w:rsidRDefault="00C50445" w:rsidP="00C724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delle classi</w:t>
            </w:r>
            <w:r w:rsidR="00C5734A">
              <w:rPr>
                <w:sz w:val="28"/>
                <w:szCs w:val="28"/>
              </w:rPr>
              <w:t xml:space="preserve"> </w:t>
            </w:r>
            <w:r w:rsidR="0005765F">
              <w:rPr>
                <w:sz w:val="28"/>
                <w:szCs w:val="28"/>
              </w:rPr>
              <w:t>2</w:t>
            </w:r>
            <w:r w:rsidR="00A57543">
              <w:rPr>
                <w:sz w:val="28"/>
                <w:szCs w:val="28"/>
              </w:rPr>
              <w:t>A</w:t>
            </w:r>
            <w:r w:rsidR="0005765F">
              <w:rPr>
                <w:sz w:val="28"/>
                <w:szCs w:val="28"/>
              </w:rPr>
              <w:t xml:space="preserve"> -</w:t>
            </w:r>
            <w:r w:rsidR="00655E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E</w:t>
            </w:r>
            <w:r w:rsidR="00A57543">
              <w:rPr>
                <w:sz w:val="28"/>
                <w:szCs w:val="28"/>
              </w:rPr>
              <w:t xml:space="preserve"> </w:t>
            </w:r>
            <w:r w:rsidR="000576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4E</w:t>
            </w:r>
            <w:r w:rsidR="00C72446">
              <w:rPr>
                <w:sz w:val="28"/>
                <w:szCs w:val="28"/>
              </w:rPr>
              <w:t xml:space="preserve"> </w:t>
            </w:r>
            <w:r w:rsidR="00655E7D">
              <w:rPr>
                <w:sz w:val="28"/>
                <w:szCs w:val="28"/>
              </w:rPr>
              <w:t>RIGHI</w:t>
            </w:r>
          </w:p>
          <w:p w:rsidR="0005765F" w:rsidRDefault="00A57543" w:rsidP="00C724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  <w:r w:rsidR="0005765F">
              <w:rPr>
                <w:sz w:val="28"/>
                <w:szCs w:val="28"/>
              </w:rPr>
              <w:t xml:space="preserve"> ITAS</w:t>
            </w:r>
          </w:p>
          <w:p w:rsidR="0005765F" w:rsidRPr="00F13B0E" w:rsidRDefault="0005765F" w:rsidP="00C724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DSGA</w:t>
            </w:r>
          </w:p>
          <w:p w:rsidR="00C5734A" w:rsidRPr="00F13B0E" w:rsidRDefault="00C5734A" w:rsidP="00DC0EE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3B0E">
              <w:rPr>
                <w:sz w:val="28"/>
                <w:szCs w:val="28"/>
              </w:rPr>
              <w:t>Al sito web</w:t>
            </w:r>
          </w:p>
          <w:p w:rsidR="00C5734A" w:rsidRDefault="00C5734A" w:rsidP="00DC0EEF">
            <w:pPr>
              <w:rPr>
                <w:rFonts w:ascii="Verdana" w:hAnsi="Verdana" w:cs="Verdana"/>
                <w:sz w:val="28"/>
                <w:szCs w:val="28"/>
              </w:rPr>
            </w:pPr>
          </w:p>
          <w:p w:rsidR="00C5734A" w:rsidRPr="00FD5694" w:rsidRDefault="00C5734A" w:rsidP="00DC0EEF">
            <w:pPr>
              <w:ind w:left="1701" w:hanging="1701"/>
              <w:rPr>
                <w:rFonts w:ascii="Verdana" w:hAnsi="Verdana" w:cs="Verdana"/>
                <w:sz w:val="28"/>
                <w:szCs w:val="28"/>
                <w:u w:val="single"/>
              </w:rPr>
            </w:pPr>
            <w:r w:rsidRPr="00FD5694">
              <w:rPr>
                <w:rFonts w:ascii="Verdana" w:hAnsi="Verdana" w:cs="Verdana"/>
                <w:sz w:val="28"/>
                <w:szCs w:val="28"/>
              </w:rPr>
              <w:t xml:space="preserve">OGGETTO: </w:t>
            </w:r>
            <w:r w:rsidR="00C50445">
              <w:rPr>
                <w:rFonts w:ascii="Verdana" w:hAnsi="Verdana" w:cs="Verdana"/>
                <w:sz w:val="28"/>
                <w:szCs w:val="28"/>
                <w:u w:val="single"/>
              </w:rPr>
              <w:t>Premiazione</w:t>
            </w:r>
            <w:r w:rsidR="000656DF">
              <w:rPr>
                <w:rFonts w:ascii="Verdana" w:hAnsi="Verdana" w:cs="Verdana"/>
                <w:sz w:val="28"/>
                <w:szCs w:val="28"/>
                <w:u w:val="single"/>
              </w:rPr>
              <w:t xml:space="preserve"> </w:t>
            </w:r>
            <w:r w:rsidR="00776A1D">
              <w:rPr>
                <w:rFonts w:ascii="Verdana" w:hAnsi="Verdana" w:cs="Verdana"/>
                <w:sz w:val="28"/>
                <w:szCs w:val="28"/>
                <w:u w:val="single"/>
              </w:rPr>
              <w:t>concorso</w:t>
            </w:r>
            <w:r w:rsidR="00655E7D">
              <w:rPr>
                <w:rFonts w:ascii="Verdana" w:hAnsi="Verdana" w:cs="Verdana"/>
                <w:sz w:val="28"/>
                <w:szCs w:val="28"/>
                <w:u w:val="single"/>
              </w:rPr>
              <w:t xml:space="preserve"> “</w:t>
            </w:r>
            <w:r w:rsidR="00C50445">
              <w:rPr>
                <w:rFonts w:ascii="Verdana" w:hAnsi="Verdana" w:cs="Verdana"/>
                <w:sz w:val="28"/>
                <w:szCs w:val="28"/>
                <w:u w:val="single"/>
              </w:rPr>
              <w:t>Guido Piano</w:t>
            </w:r>
            <w:r w:rsidR="00655E7D">
              <w:rPr>
                <w:rFonts w:ascii="Verdana" w:hAnsi="Verdana" w:cs="Verdana"/>
                <w:sz w:val="28"/>
                <w:szCs w:val="28"/>
                <w:u w:val="single"/>
              </w:rPr>
              <w:t>”</w:t>
            </w:r>
          </w:p>
          <w:p w:rsidR="00C5734A" w:rsidRDefault="00C5734A" w:rsidP="00DC0E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76A1D" w:rsidRDefault="00C50445" w:rsidP="00C72446">
            <w:pPr>
              <w:autoSpaceDE w:val="0"/>
              <w:autoSpaceDN w:val="0"/>
              <w:adjustRightInd w:val="0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informano gli alunni delle classi</w:t>
            </w:r>
            <w:r w:rsidR="00C5734A" w:rsidRPr="00FD5694">
              <w:rPr>
                <w:sz w:val="28"/>
                <w:szCs w:val="28"/>
              </w:rPr>
              <w:t xml:space="preserve"> </w:t>
            </w:r>
            <w:r w:rsidR="00C72446">
              <w:rPr>
                <w:sz w:val="28"/>
                <w:szCs w:val="28"/>
              </w:rPr>
              <w:t>in oggetto che</w:t>
            </w:r>
            <w:r w:rsidR="00C57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lunedì</w:t>
            </w:r>
            <w:r w:rsidR="00C5734A">
              <w:rPr>
                <w:sz w:val="28"/>
                <w:szCs w:val="28"/>
              </w:rPr>
              <w:t xml:space="preserve"> </w:t>
            </w:r>
            <w:r w:rsidR="000656DF">
              <w:rPr>
                <w:sz w:val="28"/>
                <w:szCs w:val="28"/>
              </w:rPr>
              <w:t>13</w:t>
            </w:r>
            <w:r w:rsidR="00C5734A" w:rsidRPr="00FD56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01.2020</w:t>
            </w:r>
            <w:r w:rsidR="00776A1D">
              <w:rPr>
                <w:sz w:val="28"/>
                <w:szCs w:val="28"/>
              </w:rPr>
              <w:t>,</w:t>
            </w:r>
            <w:r w:rsidR="00C57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si svolgerà al </w:t>
            </w:r>
            <w:r w:rsidR="00B618AA">
              <w:rPr>
                <w:sz w:val="28"/>
                <w:szCs w:val="28"/>
              </w:rPr>
              <w:t>T</w:t>
            </w:r>
            <w:r w:rsidR="0005765F">
              <w:rPr>
                <w:sz w:val="28"/>
                <w:szCs w:val="28"/>
              </w:rPr>
              <w:t xml:space="preserve">eatro Cilea di Reggio Calabria </w:t>
            </w:r>
            <w:r w:rsidR="00776A1D">
              <w:rPr>
                <w:sz w:val="28"/>
                <w:szCs w:val="28"/>
              </w:rPr>
              <w:t xml:space="preserve">la premiazione del concorso </w:t>
            </w:r>
            <w:r w:rsidR="00B91126">
              <w:rPr>
                <w:sz w:val="28"/>
                <w:szCs w:val="28"/>
              </w:rPr>
              <w:t>“</w:t>
            </w:r>
            <w:r w:rsidR="00776A1D">
              <w:rPr>
                <w:sz w:val="28"/>
                <w:szCs w:val="28"/>
              </w:rPr>
              <w:t>Guido Piano</w:t>
            </w:r>
            <w:r w:rsidR="00B91126">
              <w:rPr>
                <w:sz w:val="28"/>
                <w:szCs w:val="28"/>
              </w:rPr>
              <w:t>”</w:t>
            </w:r>
            <w:r w:rsidR="00776A1D">
              <w:rPr>
                <w:sz w:val="28"/>
                <w:szCs w:val="28"/>
              </w:rPr>
              <w:t xml:space="preserve">, a cui </w:t>
            </w:r>
            <w:r w:rsidR="0005765F">
              <w:rPr>
                <w:sz w:val="28"/>
                <w:szCs w:val="28"/>
              </w:rPr>
              <w:t xml:space="preserve">hanno partecipato </w:t>
            </w:r>
            <w:r w:rsidR="00776A1D">
              <w:rPr>
                <w:sz w:val="28"/>
                <w:szCs w:val="28"/>
              </w:rPr>
              <w:t xml:space="preserve">gli studenti delle classi </w:t>
            </w:r>
            <w:r w:rsidR="0005765F">
              <w:rPr>
                <w:sz w:val="28"/>
                <w:szCs w:val="28"/>
              </w:rPr>
              <w:t xml:space="preserve">3E e 4E </w:t>
            </w:r>
            <w:r w:rsidR="00776A1D">
              <w:rPr>
                <w:sz w:val="28"/>
                <w:szCs w:val="28"/>
              </w:rPr>
              <w:t>con una foto sul tema della sicurezza stradale,</w:t>
            </w:r>
            <w:r w:rsidR="00B618AA">
              <w:rPr>
                <w:sz w:val="28"/>
                <w:szCs w:val="28"/>
              </w:rPr>
              <w:t xml:space="preserve"> la sensibilità verso gli altri, l’apprezzamento dei sentimenti e la giusta percezione di sé stessi. </w:t>
            </w:r>
          </w:p>
          <w:p w:rsidR="00B91126" w:rsidRDefault="00B91126" w:rsidP="000656DF">
            <w:pPr>
              <w:autoSpaceDE w:val="0"/>
              <w:autoSpaceDN w:val="0"/>
              <w:adjustRightInd w:val="0"/>
              <w:ind w:left="-74"/>
              <w:jc w:val="both"/>
              <w:rPr>
                <w:sz w:val="28"/>
                <w:szCs w:val="28"/>
              </w:rPr>
            </w:pPr>
          </w:p>
          <w:p w:rsidR="000656DF" w:rsidRDefault="00C646FD" w:rsidP="000656DF">
            <w:pPr>
              <w:autoSpaceDE w:val="0"/>
              <w:autoSpaceDN w:val="0"/>
              <w:adjustRightInd w:val="0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manifestazione, organizzata dall’Ufficio Scolastico Regionale, parteciperanno le classi in oggetto, accompagnate dai seguenti docenti:</w:t>
            </w:r>
          </w:p>
          <w:p w:rsidR="007C3B97" w:rsidRDefault="007C3B97" w:rsidP="000656DF">
            <w:pPr>
              <w:autoSpaceDE w:val="0"/>
              <w:autoSpaceDN w:val="0"/>
              <w:adjustRightInd w:val="0"/>
              <w:ind w:left="-74"/>
              <w:jc w:val="both"/>
              <w:rPr>
                <w:sz w:val="28"/>
                <w:szCs w:val="28"/>
              </w:rPr>
            </w:pPr>
          </w:p>
          <w:p w:rsidR="0005765F" w:rsidRDefault="00A57543" w:rsidP="000656DF">
            <w:pPr>
              <w:autoSpaceDE w:val="0"/>
              <w:autoSpaceDN w:val="0"/>
              <w:adjustRightInd w:val="0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  <w:r w:rsidR="0005765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05765F">
              <w:rPr>
                <w:sz w:val="28"/>
                <w:szCs w:val="28"/>
              </w:rPr>
              <w:t>prof.</w:t>
            </w:r>
            <w:r>
              <w:rPr>
                <w:sz w:val="28"/>
                <w:szCs w:val="28"/>
              </w:rPr>
              <w:t>ssa Bitonti</w:t>
            </w:r>
          </w:p>
          <w:p w:rsidR="0005765F" w:rsidRDefault="0096563F" w:rsidP="000656DF">
            <w:pPr>
              <w:autoSpaceDE w:val="0"/>
              <w:autoSpaceDN w:val="0"/>
              <w:adjustRightInd w:val="0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2A   </w:t>
            </w:r>
            <w:r w:rsidR="0005765F">
              <w:rPr>
                <w:sz w:val="28"/>
                <w:szCs w:val="28"/>
              </w:rPr>
              <w:t>ITAS  prof.</w:t>
            </w:r>
            <w:r w:rsidR="00A57543">
              <w:rPr>
                <w:sz w:val="28"/>
                <w:szCs w:val="28"/>
              </w:rPr>
              <w:t xml:space="preserve"> Andidero</w:t>
            </w:r>
          </w:p>
          <w:p w:rsidR="0005765F" w:rsidRDefault="0005765F" w:rsidP="000656DF">
            <w:pPr>
              <w:autoSpaceDE w:val="0"/>
              <w:autoSpaceDN w:val="0"/>
              <w:adjustRightInd w:val="0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3E   prof.ssa Punturieri</w:t>
            </w:r>
          </w:p>
          <w:p w:rsidR="0005765F" w:rsidRDefault="0005765F" w:rsidP="000656DF">
            <w:pPr>
              <w:autoSpaceDE w:val="0"/>
              <w:autoSpaceDN w:val="0"/>
              <w:adjustRightInd w:val="0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4E   prof. Calabrò</w:t>
            </w:r>
          </w:p>
          <w:p w:rsidR="002B5CB2" w:rsidRDefault="002B5CB2" w:rsidP="000656DF">
            <w:pPr>
              <w:autoSpaceDE w:val="0"/>
              <w:autoSpaceDN w:val="0"/>
              <w:adjustRightInd w:val="0"/>
              <w:ind w:left="-74"/>
              <w:jc w:val="both"/>
              <w:rPr>
                <w:sz w:val="28"/>
                <w:szCs w:val="28"/>
              </w:rPr>
            </w:pPr>
          </w:p>
          <w:p w:rsidR="00C5734A" w:rsidRPr="0071602C" w:rsidRDefault="00C646FD" w:rsidP="00B91126">
            <w:pPr>
              <w:autoSpaceDE w:val="0"/>
              <w:autoSpaceDN w:val="0"/>
              <w:adjustRightInd w:val="0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Gli alunni si ritroveranno </w:t>
            </w:r>
            <w:r w:rsidR="00B91126">
              <w:rPr>
                <w:sz w:val="28"/>
                <w:szCs w:val="28"/>
              </w:rPr>
              <w:t xml:space="preserve">con i docenti alle ore 8.30 </w:t>
            </w:r>
            <w:r>
              <w:rPr>
                <w:sz w:val="28"/>
                <w:szCs w:val="28"/>
              </w:rPr>
              <w:t>all’ingresso del Teatro Cilea</w:t>
            </w:r>
            <w:r w:rsidR="00B9112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B91126">
              <w:rPr>
                <w:sz w:val="28"/>
                <w:szCs w:val="28"/>
              </w:rPr>
              <w:t>a</w:t>
            </w:r>
            <w:r w:rsidR="00C5734A" w:rsidRPr="0071602C">
              <w:rPr>
                <w:sz w:val="28"/>
                <w:szCs w:val="28"/>
              </w:rPr>
              <w:t>l termine dell’attività, è previsto il rientro a casa con mezzo proprio.</w:t>
            </w:r>
          </w:p>
          <w:p w:rsidR="00C72446" w:rsidRDefault="00C72446" w:rsidP="00DC0EEF">
            <w:pPr>
              <w:tabs>
                <w:tab w:val="center" w:pos="7938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  <w:p w:rsidR="00C5734A" w:rsidRPr="00F13B0E" w:rsidRDefault="00C5734A" w:rsidP="00DC0EEF">
            <w:pPr>
              <w:tabs>
                <w:tab w:val="center" w:pos="7938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F13B0E"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F13B0E">
              <w:rPr>
                <w:sz w:val="28"/>
                <w:szCs w:val="28"/>
              </w:rPr>
              <w:t xml:space="preserve"> Il Dirigente Scolastico</w:t>
            </w:r>
          </w:p>
          <w:p w:rsidR="00C5734A" w:rsidRPr="00C5734A" w:rsidRDefault="00C5734A" w:rsidP="00DC0EEF">
            <w:pPr>
              <w:tabs>
                <w:tab w:val="center" w:pos="793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3B0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Avv. Maria Daniela Musarella</w:t>
            </w:r>
          </w:p>
          <w:p w:rsidR="00B91126" w:rsidRPr="002578BE" w:rsidRDefault="00B91126" w:rsidP="00B91126">
            <w:pPr>
              <w:autoSpaceDE w:val="0"/>
              <w:autoSpaceDN w:val="0"/>
              <w:adjustRightInd w:val="0"/>
              <w:jc w:val="right"/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 w:rsidRPr="002578BE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Firma autografa sostituita a mezzo stampa ai sensi</w:t>
            </w:r>
          </w:p>
          <w:p w:rsidR="00B91126" w:rsidRPr="00843CB2" w:rsidRDefault="00B91126" w:rsidP="00B91126">
            <w:pPr>
              <w:jc w:val="right"/>
              <w:rPr>
                <w:sz w:val="18"/>
                <w:szCs w:val="18"/>
              </w:rPr>
            </w:pPr>
            <w:r w:rsidRPr="002578BE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dell’art.3 comma 2 del D.Leg.vo n. 39/93</w:t>
            </w:r>
          </w:p>
          <w:p w:rsidR="00C5734A" w:rsidRDefault="00C5734A" w:rsidP="00DC0EEF">
            <w:pPr>
              <w:rPr>
                <w:color w:val="FF0000"/>
                <w:sz w:val="28"/>
                <w:szCs w:val="28"/>
              </w:rPr>
            </w:pPr>
          </w:p>
          <w:p w:rsidR="00C5734A" w:rsidRPr="00C5734A" w:rsidRDefault="00C5734A" w:rsidP="00DC0EEF">
            <w:pPr>
              <w:tabs>
                <w:tab w:val="left" w:pos="6480"/>
              </w:tabs>
              <w:rPr>
                <w:rFonts w:ascii="Bell MT" w:hAnsi="Bell MT"/>
                <w:color w:val="3366FF"/>
                <w:sz w:val="18"/>
                <w:szCs w:val="18"/>
              </w:rPr>
            </w:pPr>
          </w:p>
        </w:tc>
      </w:tr>
    </w:tbl>
    <w:p w:rsidR="00C5734A" w:rsidRPr="00C5734A" w:rsidRDefault="00C5734A"/>
    <w:sectPr w:rsidR="00C5734A" w:rsidRPr="00C57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E7" w:rsidRDefault="00043DE7" w:rsidP="00C5734A">
      <w:r>
        <w:separator/>
      </w:r>
    </w:p>
  </w:endnote>
  <w:endnote w:type="continuationSeparator" w:id="0">
    <w:p w:rsidR="00043DE7" w:rsidRDefault="00043DE7" w:rsidP="00C5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E7" w:rsidRDefault="00043DE7" w:rsidP="00C5734A">
      <w:r>
        <w:separator/>
      </w:r>
    </w:p>
  </w:footnote>
  <w:footnote w:type="continuationSeparator" w:id="0">
    <w:p w:rsidR="00043DE7" w:rsidRDefault="00043DE7" w:rsidP="00C57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37"/>
    <w:rsid w:val="00043DE7"/>
    <w:rsid w:val="0005765F"/>
    <w:rsid w:val="000656DF"/>
    <w:rsid w:val="002B5CB2"/>
    <w:rsid w:val="004430B7"/>
    <w:rsid w:val="005310E6"/>
    <w:rsid w:val="00655E7D"/>
    <w:rsid w:val="0066464E"/>
    <w:rsid w:val="00685328"/>
    <w:rsid w:val="00711A83"/>
    <w:rsid w:val="0071602C"/>
    <w:rsid w:val="00776A1D"/>
    <w:rsid w:val="007C3B97"/>
    <w:rsid w:val="007F2A37"/>
    <w:rsid w:val="0096563F"/>
    <w:rsid w:val="00A02274"/>
    <w:rsid w:val="00A52450"/>
    <w:rsid w:val="00A57543"/>
    <w:rsid w:val="00A9469B"/>
    <w:rsid w:val="00B00FD6"/>
    <w:rsid w:val="00B618AA"/>
    <w:rsid w:val="00B91126"/>
    <w:rsid w:val="00C50445"/>
    <w:rsid w:val="00C5734A"/>
    <w:rsid w:val="00C62FAE"/>
    <w:rsid w:val="00C646FD"/>
    <w:rsid w:val="00C72446"/>
    <w:rsid w:val="00CC38E4"/>
    <w:rsid w:val="00D532CD"/>
    <w:rsid w:val="00D85E7A"/>
    <w:rsid w:val="00D92AD6"/>
    <w:rsid w:val="00E5054E"/>
    <w:rsid w:val="00E60FD4"/>
    <w:rsid w:val="00F6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66EC"/>
  <w15:docId w15:val="{8A1F9510-78DA-4378-85F8-3F2BB3B2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34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73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3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73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34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irrepiemonte.it/cultureeuropee/europa/UE_bandiera.jpg&amp;imgrefurl=http://www.irrepiemonte.it/cultureeuropee/europa/UE_simboli.htm&amp;h=258&amp;w=351&amp;sz=106&amp;tbnid=V8aqayZQUGCInM:&amp;tbnh=85&amp;tbnw=116&amp;hl=it&amp;start=6&amp;prev=/images?q%3Dbandiera%2Bunione%2Beuropea%26svnum%3D10%26hl%3Dit%26lr%3D%26sa%3D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p</dc:creator>
  <cp:keywords/>
  <dc:description/>
  <cp:lastModifiedBy>Utente Windows</cp:lastModifiedBy>
  <cp:revision>2</cp:revision>
  <cp:lastPrinted>2020-01-10T10:32:00Z</cp:lastPrinted>
  <dcterms:created xsi:type="dcterms:W3CDTF">2020-01-10T19:00:00Z</dcterms:created>
  <dcterms:modified xsi:type="dcterms:W3CDTF">2020-01-10T19:00:00Z</dcterms:modified>
</cp:coreProperties>
</file>