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5631" w14:textId="0926D4D5" w:rsidR="00D319CC" w:rsidRDefault="000D6320" w:rsidP="000D6320">
      <w:pPr>
        <w:pStyle w:val="Corpotesto"/>
        <w:ind w:left="0"/>
        <w:jc w:val="center"/>
        <w:rPr>
          <w:sz w:val="20"/>
        </w:rPr>
      </w:pPr>
      <w:r w:rsidRPr="001E75E8">
        <w:rPr>
          <w:noProof/>
        </w:rPr>
        <w:drawing>
          <wp:inline distT="0" distB="0" distL="0" distR="0" wp14:anchorId="31BFB3FA" wp14:editId="22684FAE">
            <wp:extent cx="5400675" cy="111169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33" cy="112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5078" w14:textId="320BC8E5" w:rsidR="00D319CC" w:rsidRDefault="00D5430E">
      <w:pPr>
        <w:pStyle w:val="Corpotesto"/>
        <w:spacing w:before="9"/>
        <w:ind w:left="0"/>
        <w:rPr>
          <w:sz w:val="13"/>
        </w:rPr>
      </w:pPr>
      <w:r>
        <w:rPr>
          <w:sz w:val="13"/>
        </w:rPr>
        <w:br w:type="textWrapping" w:clear="all"/>
      </w:r>
    </w:p>
    <w:p w14:paraId="38D3EE0D" w14:textId="60964A85" w:rsidR="00D319CC" w:rsidRDefault="00275D32">
      <w:pPr>
        <w:pStyle w:val="Corpotesto"/>
        <w:ind w:left="114"/>
        <w:rPr>
          <w:sz w:val="20"/>
        </w:rPr>
      </w:pPr>
      <w:bookmarkStart w:id="0" w:name="_Hlk179739867"/>
      <w:r>
        <w:rPr>
          <w:sz w:val="20"/>
        </w:rPr>
        <w:t>ALLEGATO A</w:t>
      </w:r>
    </w:p>
    <w:p w14:paraId="35603620" w14:textId="77777777" w:rsidR="00D319CC" w:rsidRDefault="00D319CC">
      <w:pPr>
        <w:pStyle w:val="Corpotesto"/>
        <w:spacing w:before="11"/>
        <w:ind w:left="0"/>
        <w:rPr>
          <w:sz w:val="6"/>
        </w:rPr>
      </w:pPr>
    </w:p>
    <w:p w14:paraId="47547616" w14:textId="14B83902" w:rsidR="00D319CC" w:rsidRPr="004F6793" w:rsidRDefault="004F6793" w:rsidP="004F6793">
      <w:pPr>
        <w:pStyle w:val="Corpotesto"/>
        <w:spacing w:before="38" w:line="276" w:lineRule="auto"/>
        <w:ind w:left="5812" w:right="649"/>
        <w:jc w:val="center"/>
        <w:rPr>
          <w:b/>
          <w:bCs/>
        </w:rPr>
      </w:pPr>
      <w:r w:rsidRPr="004F6793">
        <w:rPr>
          <w:b/>
          <w:bCs/>
        </w:rPr>
        <w:t>AL DIRIGENTE SCOLASTICO</w:t>
      </w:r>
    </w:p>
    <w:p w14:paraId="66F5FE5E" w14:textId="77777777" w:rsidR="004F6793" w:rsidRDefault="004F6793" w:rsidP="004F6793">
      <w:pPr>
        <w:pStyle w:val="Corpotesto"/>
        <w:spacing w:before="38" w:line="276" w:lineRule="auto"/>
        <w:ind w:left="5812" w:right="649"/>
        <w:jc w:val="center"/>
      </w:pPr>
      <w:r>
        <w:t xml:space="preserve">DEL POLO TECNICO PROFESSIONALE </w:t>
      </w:r>
    </w:p>
    <w:p w14:paraId="7A6FCC34" w14:textId="546B4EA5" w:rsidR="004F6793" w:rsidRDefault="004F6793" w:rsidP="004F6793">
      <w:pPr>
        <w:pStyle w:val="Corpotesto"/>
        <w:spacing w:before="38" w:line="276" w:lineRule="auto"/>
        <w:ind w:left="5812" w:right="649"/>
        <w:jc w:val="center"/>
      </w:pPr>
      <w:r>
        <w:t>RIGHI-BOCCIONI/FERMI</w:t>
      </w:r>
    </w:p>
    <w:p w14:paraId="33B5019C" w14:textId="2E0A0AF3" w:rsidR="004F6793" w:rsidRDefault="004F6793" w:rsidP="004F6793">
      <w:pPr>
        <w:pStyle w:val="Corpotesto"/>
        <w:spacing w:before="38" w:line="276" w:lineRule="auto"/>
        <w:ind w:left="5812" w:right="649"/>
        <w:jc w:val="center"/>
      </w:pPr>
      <w:r>
        <w:t>REGGIO CALABRIA</w:t>
      </w:r>
    </w:p>
    <w:p w14:paraId="0E4306C2" w14:textId="77777777" w:rsidR="00D319CC" w:rsidRDefault="00D319CC">
      <w:pPr>
        <w:pStyle w:val="Corpotesto"/>
        <w:ind w:left="0"/>
        <w:rPr>
          <w:sz w:val="20"/>
        </w:rPr>
      </w:pPr>
    </w:p>
    <w:p w14:paraId="3C66EF02" w14:textId="4E32A242" w:rsidR="00D319CC" w:rsidRDefault="007E432C">
      <w:pPr>
        <w:pStyle w:val="Corpotesto"/>
        <w:spacing w:before="8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C6A470" wp14:editId="1D6746DB">
                <wp:simplePos x="0" y="0"/>
                <wp:positionH relativeFrom="page">
                  <wp:posOffset>723900</wp:posOffset>
                </wp:positionH>
                <wp:positionV relativeFrom="paragraph">
                  <wp:posOffset>130810</wp:posOffset>
                </wp:positionV>
                <wp:extent cx="6457950" cy="1762125"/>
                <wp:effectExtent l="19050" t="1905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62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C75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EB341" w14:textId="77777777" w:rsidR="008E3177" w:rsidRPr="007329F9" w:rsidRDefault="008E3177" w:rsidP="00ED23C3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6039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B6039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161C941F" w14:textId="77777777" w:rsidR="008E3177" w:rsidRPr="00C30BE7" w:rsidRDefault="00B3272C" w:rsidP="00ED23C3">
                            <w:pPr>
                              <w:ind w:left="143" w:right="226" w:firstLine="55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Piano nazionale di ripresa e resilienza, Missione 4 – Istruzione e ricerca – Componente 1 – Potenziamento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dell’offerta dei servizi di istruzione: dagli asili nido alle università – Investimento 3.1 “Nuove competenze 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nuovi linguaggi”, finanziato dall’Unione europea – Next Generation EU – “Azioni di potenziamento delle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competenze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STEM e multilinguistiche” –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 w:rsidR="008E3177" w:rsidRPr="00C30BE7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                </w:r>
                          </w:p>
                          <w:p w14:paraId="13278F05" w14:textId="3FE87DAE" w:rsidR="008E3177" w:rsidRPr="00E2547C" w:rsidRDefault="008E3177" w:rsidP="00ED23C3">
                            <w:pPr>
                              <w:shd w:val="clear" w:color="auto" w:fill="FFFFFF"/>
                              <w:ind w:left="284" w:right="162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2B334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CUP I34D23002280006 – Titolo del progetto “Il nostro domani in STEM”</w:t>
                            </w:r>
                            <w:r w:rsidR="00E2547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-Codice Progetto </w:t>
                            </w:r>
                            <w:r w:rsidR="00E2547C" w:rsidRPr="00E2547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M4C1I3.1-2023-1143-P-29467</w:t>
                            </w:r>
                            <w:r w:rsidR="00E2547C" w:rsidRPr="00E2547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- </w:t>
                            </w:r>
                            <w:r w:rsidRPr="00E2547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Linea B: Codice M4C1I3.1-2023-1143-1242</w:t>
                            </w:r>
                          </w:p>
                          <w:p w14:paraId="180000BD" w14:textId="77777777" w:rsidR="008E3177" w:rsidRDefault="008E3177">
                            <w:pPr>
                              <w:spacing w:line="276" w:lineRule="auto"/>
                              <w:ind w:left="143" w:right="225" w:firstLine="5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6A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10.3pt;width:508.5pt;height:138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" filled="f" strokecolor="#2c75b6" strokeweight="2.25pt">
                <v:textbox inset="0,0,0,0">
                  <w:txbxContent>
                    <w:p w14:paraId="27EEB341" w14:textId="77777777" w:rsidR="008E3177" w:rsidRPr="007329F9" w:rsidRDefault="008E3177" w:rsidP="00ED23C3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60399">
                        <w:rPr>
                          <w:rFonts w:asciiTheme="minorHAnsi" w:hAnsiTheme="minorHAnsi" w:cstheme="minorHAnsi"/>
                          <w:b/>
                          <w:bCs/>
                        </w:rPr>
                        <w:t>Azioni di potenziamento delle competenze STEM e multilinguistiche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B60399">
                        <w:rPr>
                          <w:rFonts w:asciiTheme="minorHAnsi" w:hAnsiTheme="minorHAnsi" w:cstheme="minorHAnsi"/>
                          <w:b/>
                          <w:bCs/>
                        </w:rPr>
                        <w:t>(D.M. n. 65/2023)</w:t>
                      </w:r>
                    </w:p>
                    <w:p w14:paraId="161C941F" w14:textId="77777777" w:rsidR="008E3177" w:rsidRPr="00C30BE7" w:rsidRDefault="00B3272C" w:rsidP="00ED23C3">
                      <w:pPr>
                        <w:ind w:left="143" w:right="226" w:firstLine="55"/>
                        <w:jc w:val="both"/>
                        <w:rPr>
                          <w:bCs/>
                        </w:rPr>
                      </w:pPr>
                      <w:r>
                        <w:rPr>
                          <w:rFonts w:ascii="Calibri" w:hAnsi="Calibri"/>
                        </w:rPr>
                        <w:t>Piano nazionale di ripresa e resilienza, Missione 4 – Istruzione e ricerca – Componente 1 – Potenziamento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dell’offerta dei servizi di istruzione: dagli asili nido alle università – Investimento 3.1 “Nuove competenze 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nuovi linguaggi”, finanziato dall’Unione europea – Next Generation EU – “Azioni di potenziamento delle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competenze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STEM e multilinguistiche” –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 w:rsidR="008E3177" w:rsidRPr="00C30BE7">
                        <w:rPr>
                          <w:rFonts w:asciiTheme="minorHAnsi" w:hAnsiTheme="minorHAnsi" w:cstheme="minorHAnsi"/>
                          <w:i/>
                          <w:iCs/>
                        </w:rPr>
          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          </w:r>
                    </w:p>
                    <w:p w14:paraId="13278F05" w14:textId="3FE87DAE" w:rsidR="008E3177" w:rsidRPr="00E2547C" w:rsidRDefault="008E3177" w:rsidP="00ED23C3">
                      <w:pPr>
                        <w:shd w:val="clear" w:color="auto" w:fill="FFFFFF"/>
                        <w:ind w:left="284" w:right="162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2B334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 CUP I34D23002280006 – Titolo del progetto “Il nostro domani in STEM”</w:t>
                      </w:r>
                      <w:r w:rsidR="00E2547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 -Codice Progetto </w:t>
                      </w:r>
                      <w:r w:rsidR="00E2547C" w:rsidRPr="00E2547C">
                        <w:rPr>
                          <w:rFonts w:asciiTheme="minorHAnsi" w:hAnsiTheme="minorHAnsi" w:cstheme="minorHAnsi"/>
                          <w:i/>
                          <w:iCs/>
                        </w:rPr>
                        <w:t>M4C1I3.1-2023-1143-P-29467</w:t>
                      </w:r>
                      <w:r w:rsidR="00E2547C" w:rsidRPr="00E2547C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- </w:t>
                      </w:r>
                      <w:r w:rsidRPr="00E2547C">
                        <w:rPr>
                          <w:rFonts w:asciiTheme="minorHAnsi" w:hAnsiTheme="minorHAnsi" w:cstheme="minorHAnsi"/>
                          <w:i/>
                          <w:iCs/>
                        </w:rPr>
                        <w:t>Linea B: Codice M4C1I3.1-2023-1143-1242</w:t>
                      </w:r>
                    </w:p>
                    <w:p w14:paraId="180000BD" w14:textId="77777777" w:rsidR="008E3177" w:rsidRDefault="008E3177">
                      <w:pPr>
                        <w:spacing w:line="276" w:lineRule="auto"/>
                        <w:ind w:left="143" w:right="225" w:firstLine="5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BF1D9" w14:textId="77777777" w:rsidR="00D319CC" w:rsidRPr="00C25541" w:rsidRDefault="00D319CC" w:rsidP="00C25541">
      <w:pPr>
        <w:pStyle w:val="Corpotesto"/>
        <w:ind w:left="0" w:right="204"/>
        <w:rPr>
          <w:sz w:val="24"/>
          <w:szCs w:val="24"/>
        </w:rPr>
      </w:pPr>
    </w:p>
    <w:p w14:paraId="1911E99A" w14:textId="57157695" w:rsidR="004F6793" w:rsidRPr="00C25541" w:rsidRDefault="004F6793" w:rsidP="00C25541">
      <w:pPr>
        <w:spacing w:line="360" w:lineRule="auto"/>
        <w:ind w:right="204"/>
        <w:jc w:val="both"/>
        <w:rPr>
          <w:sz w:val="24"/>
          <w:szCs w:val="24"/>
        </w:rPr>
      </w:pPr>
      <w:r w:rsidRPr="00C25541">
        <w:rPr>
          <w:sz w:val="24"/>
          <w:szCs w:val="24"/>
        </w:rPr>
        <w:t xml:space="preserve">__l__ sottoscritto/a _______________________________ </w:t>
      </w:r>
      <w:r w:rsidR="001C0745" w:rsidRPr="00C25541">
        <w:rPr>
          <w:sz w:val="24"/>
          <w:szCs w:val="24"/>
        </w:rPr>
        <w:t xml:space="preserve">nato/a </w:t>
      </w:r>
      <w:proofErr w:type="spellStart"/>
      <w:r w:rsidR="001C0745" w:rsidRPr="00C25541">
        <w:rPr>
          <w:sz w:val="24"/>
          <w:szCs w:val="24"/>
        </w:rPr>
        <w:t>a</w:t>
      </w:r>
      <w:proofErr w:type="spellEnd"/>
      <w:r w:rsidR="001C0745" w:rsidRPr="00C25541">
        <w:rPr>
          <w:sz w:val="24"/>
          <w:szCs w:val="24"/>
        </w:rPr>
        <w:t xml:space="preserve"> _____________________________ il __________________________________ residente a _______________________________ in via _______________________________ Cellulare ___________________________________ </w:t>
      </w:r>
      <w:r w:rsidR="001A3DDB">
        <w:rPr>
          <w:sz w:val="24"/>
          <w:szCs w:val="24"/>
        </w:rPr>
        <w:t>e-mail __________________________</w:t>
      </w:r>
      <w:r w:rsidR="008E3177">
        <w:rPr>
          <w:b/>
          <w:bCs/>
          <w:sz w:val="24"/>
          <w:szCs w:val="24"/>
        </w:rPr>
        <w:t>docente a tempo</w:t>
      </w:r>
      <w:r w:rsidR="00BE0DD0">
        <w:rPr>
          <w:sz w:val="24"/>
          <w:szCs w:val="24"/>
        </w:rPr>
        <w:t>_____________________________</w:t>
      </w:r>
      <w:r w:rsidRPr="00C25541">
        <w:rPr>
          <w:sz w:val="24"/>
          <w:szCs w:val="24"/>
        </w:rPr>
        <w:t xml:space="preserve"> </w:t>
      </w:r>
      <w:r w:rsidR="001A3DDB">
        <w:rPr>
          <w:sz w:val="24"/>
          <w:szCs w:val="24"/>
        </w:rPr>
        <w:t>del Plesso</w:t>
      </w:r>
      <w:r w:rsidRPr="00C25541">
        <w:rPr>
          <w:sz w:val="24"/>
          <w:szCs w:val="24"/>
        </w:rPr>
        <w:t xml:space="preserve"> _________________________ </w:t>
      </w:r>
    </w:p>
    <w:p w14:paraId="3CD789E3" w14:textId="77777777" w:rsidR="004F6793" w:rsidRPr="00C25541" w:rsidRDefault="004F6793" w:rsidP="00C25541">
      <w:pPr>
        <w:ind w:right="204"/>
        <w:jc w:val="center"/>
        <w:rPr>
          <w:b/>
          <w:bCs/>
          <w:sz w:val="24"/>
          <w:szCs w:val="24"/>
        </w:rPr>
      </w:pPr>
      <w:r w:rsidRPr="00C25541">
        <w:rPr>
          <w:b/>
          <w:bCs/>
          <w:sz w:val="24"/>
          <w:szCs w:val="24"/>
        </w:rPr>
        <w:t>CHIEDE</w:t>
      </w:r>
    </w:p>
    <w:p w14:paraId="6B802EFD" w14:textId="77777777" w:rsidR="001C0745" w:rsidRDefault="001C0745" w:rsidP="00C25541">
      <w:pPr>
        <w:ind w:right="204"/>
        <w:jc w:val="both"/>
        <w:rPr>
          <w:sz w:val="24"/>
          <w:szCs w:val="24"/>
        </w:rPr>
      </w:pPr>
    </w:p>
    <w:p w14:paraId="33D1AB66" w14:textId="67293E16" w:rsidR="004F6793" w:rsidRPr="00C25541" w:rsidRDefault="001A3DDB" w:rsidP="00C25541">
      <w:pPr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>di essere ammessa</w:t>
      </w:r>
      <w:r w:rsidR="00BE0DD0">
        <w:rPr>
          <w:sz w:val="24"/>
          <w:szCs w:val="24"/>
        </w:rPr>
        <w:t>/o</w:t>
      </w:r>
      <w:r w:rsidR="00C25541" w:rsidRPr="00C25541">
        <w:rPr>
          <w:sz w:val="24"/>
          <w:szCs w:val="24"/>
        </w:rPr>
        <w:t xml:space="preserve"> alla</w:t>
      </w:r>
      <w:r w:rsidR="004F6793" w:rsidRPr="00C25541">
        <w:rPr>
          <w:sz w:val="24"/>
          <w:szCs w:val="24"/>
        </w:rPr>
        <w:t xml:space="preserve"> frequenza di un</w:t>
      </w:r>
      <w:r w:rsidR="00C25541" w:rsidRPr="00C25541">
        <w:rPr>
          <w:sz w:val="24"/>
          <w:szCs w:val="24"/>
        </w:rPr>
        <w:t>a</w:t>
      </w:r>
      <w:r w:rsidR="004F6793" w:rsidRPr="00C25541">
        <w:rPr>
          <w:sz w:val="24"/>
          <w:szCs w:val="24"/>
        </w:rPr>
        <w:t xml:space="preserve"> de</w:t>
      </w:r>
      <w:r w:rsidR="00C25541" w:rsidRPr="00C25541">
        <w:rPr>
          <w:sz w:val="24"/>
          <w:szCs w:val="24"/>
        </w:rPr>
        <w:t>lle</w:t>
      </w:r>
      <w:r w:rsidR="004F6793" w:rsidRPr="00C25541">
        <w:rPr>
          <w:sz w:val="24"/>
          <w:szCs w:val="24"/>
        </w:rPr>
        <w:t xml:space="preserve"> seguenti </w:t>
      </w:r>
      <w:r w:rsidR="00C25541" w:rsidRPr="00C25541">
        <w:rPr>
          <w:sz w:val="24"/>
          <w:szCs w:val="24"/>
        </w:rPr>
        <w:t xml:space="preserve">edizioni del </w:t>
      </w:r>
      <w:r w:rsidR="004F6793" w:rsidRPr="00C25541">
        <w:rPr>
          <w:sz w:val="24"/>
          <w:szCs w:val="24"/>
        </w:rPr>
        <w:t xml:space="preserve">PNNR 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25541" w:rsidRPr="00C25541" w14:paraId="1BD52303" w14:textId="77777777" w:rsidTr="00872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62FE576" w14:textId="77777777" w:rsidR="00C25541" w:rsidRPr="00C25541" w:rsidRDefault="00C25541" w:rsidP="00872743">
            <w:pPr>
              <w:jc w:val="center"/>
              <w:rPr>
                <w:sz w:val="24"/>
                <w:szCs w:val="24"/>
              </w:rPr>
            </w:pPr>
            <w:r w:rsidRPr="00C25541">
              <w:rPr>
                <w:sz w:val="24"/>
                <w:szCs w:val="24"/>
              </w:rPr>
              <w:t>PREFERENZA</w:t>
            </w:r>
          </w:p>
        </w:tc>
        <w:tc>
          <w:tcPr>
            <w:tcW w:w="7365" w:type="dxa"/>
            <w:vAlign w:val="center"/>
          </w:tcPr>
          <w:p w14:paraId="76828E18" w14:textId="354EC723" w:rsidR="00C25541" w:rsidRPr="00C25541" w:rsidRDefault="00BE0DD0" w:rsidP="00872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EDIZIONI</w:t>
            </w:r>
          </w:p>
          <w:p w14:paraId="4889409F" w14:textId="78DFFD9C" w:rsidR="00C25541" w:rsidRPr="00C25541" w:rsidRDefault="00C25541" w:rsidP="008727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>Percorsi di formazione per il potenziamento</w:t>
            </w:r>
            <w:r w:rsidR="001A3DDB" w:rsidRPr="001A3DDB">
              <w:rPr>
                <w:b w:val="0"/>
                <w:bCs w:val="0"/>
                <w:color w:val="000000"/>
                <w:sz w:val="24"/>
                <w:szCs w:val="24"/>
              </w:rPr>
              <w:t xml:space="preserve"> delle competenze linguistiche dei docenti in </w:t>
            </w:r>
            <w:proofErr w:type="gramStart"/>
            <w:r w:rsidR="001A3DDB" w:rsidRPr="001A3DDB">
              <w:rPr>
                <w:b w:val="0"/>
                <w:bCs w:val="0"/>
                <w:color w:val="000000"/>
                <w:sz w:val="24"/>
                <w:szCs w:val="24"/>
              </w:rPr>
              <w:t xml:space="preserve">servizio </w:t>
            </w:r>
            <w:r w:rsidR="001A3DDB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25541">
              <w:rPr>
                <w:color w:val="000000"/>
                <w:sz w:val="24"/>
                <w:szCs w:val="24"/>
              </w:rPr>
              <w:t>Numero</w:t>
            </w:r>
            <w:proofErr w:type="gramEnd"/>
            <w:r w:rsidRPr="00C25541">
              <w:rPr>
                <w:color w:val="000000"/>
                <w:sz w:val="24"/>
                <w:szCs w:val="24"/>
              </w:rPr>
              <w:t xml:space="preserve"> minimo di studenti</w:t>
            </w: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r w:rsidR="001A3DDB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14:paraId="713C1DB6" w14:textId="77777777" w:rsidR="00C25541" w:rsidRPr="00C25541" w:rsidRDefault="00C25541" w:rsidP="008727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25541">
              <w:rPr>
                <w:color w:val="000000"/>
                <w:sz w:val="24"/>
                <w:szCs w:val="24"/>
              </w:rPr>
              <w:t>Percentuale assenza</w:t>
            </w: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>: 30%</w:t>
            </w:r>
          </w:p>
          <w:p w14:paraId="2A4CB206" w14:textId="3686ECF4" w:rsidR="00C25541" w:rsidRPr="00C25541" w:rsidRDefault="00C25541" w:rsidP="008727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25541">
              <w:rPr>
                <w:color w:val="000000"/>
                <w:sz w:val="24"/>
                <w:szCs w:val="24"/>
              </w:rPr>
              <w:t>Ore attività</w:t>
            </w: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r w:rsidR="00275D32"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  <w:r w:rsidR="001A3DDB">
              <w:rPr>
                <w:b w:val="0"/>
                <w:bCs w:val="0"/>
                <w:color w:val="000000"/>
                <w:sz w:val="24"/>
                <w:szCs w:val="24"/>
              </w:rPr>
              <w:t>6</w:t>
            </w:r>
          </w:p>
          <w:p w14:paraId="5B566107" w14:textId="510B8AA9" w:rsidR="00C25541" w:rsidRPr="00C25541" w:rsidRDefault="00C25541" w:rsidP="0087274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25541">
              <w:rPr>
                <w:color w:val="000000"/>
                <w:sz w:val="24"/>
                <w:szCs w:val="24"/>
              </w:rPr>
              <w:t>Target PNRR</w:t>
            </w: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 xml:space="preserve">: rilascio di </w:t>
            </w:r>
            <w:r w:rsidR="001A3DDB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C25541">
              <w:rPr>
                <w:b w:val="0"/>
                <w:bCs w:val="0"/>
                <w:color w:val="000000"/>
                <w:sz w:val="24"/>
                <w:szCs w:val="24"/>
              </w:rPr>
              <w:t xml:space="preserve"> attestati.</w:t>
            </w:r>
          </w:p>
        </w:tc>
      </w:tr>
      <w:tr w:rsidR="00C25541" w:rsidRPr="00C25541" w14:paraId="5A7BDE7D" w14:textId="77777777" w:rsidTr="00872743">
        <w:sdt>
          <w:sdtPr>
            <w:rPr>
              <w:sz w:val="24"/>
              <w:szCs w:val="24"/>
            </w:rPr>
            <w:id w:val="-92210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A197013" w14:textId="55A64F4A" w:rsidR="00C25541" w:rsidRPr="00C25541" w:rsidRDefault="00C25541" w:rsidP="00872743">
                <w:pPr>
                  <w:jc w:val="center"/>
                  <w:rPr>
                    <w:sz w:val="24"/>
                    <w:szCs w:val="24"/>
                  </w:rPr>
                </w:pPr>
                <w:r w:rsidRPr="00C25541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  <w:vAlign w:val="center"/>
          </w:tcPr>
          <w:p w14:paraId="1CED6657" w14:textId="452D4238" w:rsidR="00C25541" w:rsidRPr="00C25541" w:rsidRDefault="00C25541" w:rsidP="008727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541">
              <w:rPr>
                <w:sz w:val="24"/>
                <w:szCs w:val="24"/>
              </w:rPr>
              <w:t>Edizione Inglese B1</w:t>
            </w:r>
          </w:p>
        </w:tc>
      </w:tr>
      <w:tr w:rsidR="00C25541" w:rsidRPr="00C25541" w14:paraId="22E55C0C" w14:textId="77777777" w:rsidTr="00872743">
        <w:sdt>
          <w:sdtPr>
            <w:rPr>
              <w:sz w:val="24"/>
              <w:szCs w:val="24"/>
            </w:rPr>
            <w:id w:val="-2258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6AE6ADC" w14:textId="77777777" w:rsidR="00C25541" w:rsidRPr="00C25541" w:rsidRDefault="00C25541" w:rsidP="00872743">
                <w:pPr>
                  <w:jc w:val="center"/>
                  <w:rPr>
                    <w:b w:val="0"/>
                    <w:bCs w:val="0"/>
                    <w:sz w:val="24"/>
                    <w:szCs w:val="24"/>
                  </w:rPr>
                </w:pPr>
                <w:r w:rsidRPr="00C25541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65" w:type="dxa"/>
            <w:vAlign w:val="center"/>
          </w:tcPr>
          <w:p w14:paraId="2C466033" w14:textId="304C820B" w:rsidR="00C25541" w:rsidRPr="00C25541" w:rsidRDefault="00C25541" w:rsidP="008727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541">
              <w:rPr>
                <w:sz w:val="24"/>
                <w:szCs w:val="24"/>
              </w:rPr>
              <w:t xml:space="preserve">Edizione Inglese B2 </w:t>
            </w:r>
          </w:p>
        </w:tc>
      </w:tr>
    </w:tbl>
    <w:p w14:paraId="3997113B" w14:textId="77777777" w:rsidR="00C25541" w:rsidRPr="00C25541" w:rsidRDefault="00C25541" w:rsidP="00C25541">
      <w:pPr>
        <w:rPr>
          <w:sz w:val="24"/>
          <w:szCs w:val="24"/>
        </w:rPr>
      </w:pPr>
      <w:r w:rsidRPr="00C25541">
        <w:rPr>
          <w:sz w:val="24"/>
          <w:szCs w:val="24"/>
        </w:rPr>
        <w:t xml:space="preserve">In caso di accoglienza della domanda: </w:t>
      </w:r>
    </w:p>
    <w:p w14:paraId="737CC7F1" w14:textId="77777777" w:rsidR="00C25541" w:rsidRPr="00C25541" w:rsidRDefault="00C25541" w:rsidP="00C25541">
      <w:pPr>
        <w:jc w:val="center"/>
        <w:rPr>
          <w:b/>
          <w:bCs/>
          <w:sz w:val="24"/>
          <w:szCs w:val="24"/>
        </w:rPr>
      </w:pPr>
      <w:r w:rsidRPr="00C25541">
        <w:rPr>
          <w:b/>
          <w:bCs/>
          <w:sz w:val="24"/>
          <w:szCs w:val="24"/>
        </w:rPr>
        <w:t xml:space="preserve">SI IMPEGNA </w:t>
      </w:r>
    </w:p>
    <w:p w14:paraId="150F5BA5" w14:textId="77777777" w:rsidR="00C25541" w:rsidRPr="00C25541" w:rsidRDefault="00C25541" w:rsidP="00C25541">
      <w:pPr>
        <w:rPr>
          <w:sz w:val="24"/>
          <w:szCs w:val="24"/>
        </w:rPr>
      </w:pPr>
      <w:r w:rsidRPr="00C25541">
        <w:rPr>
          <w:sz w:val="24"/>
          <w:szCs w:val="24"/>
        </w:rPr>
        <w:t xml:space="preserve">a consegnare i documenti che verranno richiesti </w:t>
      </w:r>
    </w:p>
    <w:p w14:paraId="093B7C6C" w14:textId="77777777" w:rsidR="00C25541" w:rsidRPr="00C25541" w:rsidRDefault="00C25541" w:rsidP="00C25541">
      <w:pPr>
        <w:rPr>
          <w:sz w:val="24"/>
          <w:szCs w:val="24"/>
        </w:rPr>
      </w:pPr>
    </w:p>
    <w:p w14:paraId="4A20E68B" w14:textId="77777777" w:rsidR="00C25541" w:rsidRPr="00C25541" w:rsidRDefault="00C25541" w:rsidP="00C25541">
      <w:pPr>
        <w:jc w:val="center"/>
        <w:rPr>
          <w:b/>
          <w:bCs/>
          <w:sz w:val="24"/>
          <w:szCs w:val="24"/>
        </w:rPr>
      </w:pPr>
      <w:r w:rsidRPr="00C25541">
        <w:rPr>
          <w:b/>
          <w:bCs/>
          <w:sz w:val="24"/>
          <w:szCs w:val="24"/>
        </w:rPr>
        <w:lastRenderedPageBreak/>
        <w:t xml:space="preserve">DICHIARA </w:t>
      </w:r>
    </w:p>
    <w:p w14:paraId="6B393BE2" w14:textId="77777777" w:rsidR="00C25541" w:rsidRPr="00C25541" w:rsidRDefault="00C25541" w:rsidP="00C25541">
      <w:pPr>
        <w:ind w:right="771"/>
        <w:jc w:val="both"/>
        <w:rPr>
          <w:sz w:val="24"/>
          <w:szCs w:val="24"/>
        </w:rPr>
      </w:pPr>
      <w:r w:rsidRPr="00C25541">
        <w:rPr>
          <w:sz w:val="24"/>
          <w:szCs w:val="24"/>
        </w:rPr>
        <w:t xml:space="preserve">Di essere a conoscenza della normativa europea per quanto concerne la frequenza delle lezioni e le situazioni di abbandono dei corsi. </w:t>
      </w:r>
    </w:p>
    <w:p w14:paraId="0DBB41B2" w14:textId="3206E9AB" w:rsidR="00C25541" w:rsidRPr="00C25541" w:rsidRDefault="00C25541" w:rsidP="00C25541">
      <w:pPr>
        <w:ind w:right="771"/>
        <w:jc w:val="both"/>
        <w:rPr>
          <w:sz w:val="24"/>
          <w:szCs w:val="24"/>
        </w:rPr>
      </w:pPr>
      <w:r w:rsidRPr="00C25541">
        <w:rPr>
          <w:sz w:val="24"/>
          <w:szCs w:val="24"/>
        </w:rPr>
        <w:t xml:space="preserve">Di </w:t>
      </w:r>
      <w:r w:rsidR="000D6320">
        <w:rPr>
          <w:sz w:val="24"/>
          <w:szCs w:val="24"/>
        </w:rPr>
        <w:t>effettuare assidua frequenza secondo l’orario stabilito</w:t>
      </w:r>
      <w:r w:rsidRPr="00C25541">
        <w:rPr>
          <w:sz w:val="24"/>
          <w:szCs w:val="24"/>
        </w:rPr>
        <w:t xml:space="preserve">. </w:t>
      </w:r>
    </w:p>
    <w:p w14:paraId="5486B810" w14:textId="77777777" w:rsidR="00C25541" w:rsidRPr="00C25541" w:rsidRDefault="00C25541" w:rsidP="00C25541">
      <w:pPr>
        <w:ind w:right="771"/>
        <w:jc w:val="both"/>
        <w:rPr>
          <w:sz w:val="24"/>
          <w:szCs w:val="24"/>
        </w:rPr>
      </w:pPr>
      <w:r w:rsidRPr="00C25541">
        <w:rPr>
          <w:sz w:val="24"/>
          <w:szCs w:val="24"/>
        </w:rPr>
        <w:t>Di essere a conoscenza che il modulo è finalizzato al raggiungimento dei target fissati dal P.N.R.R.</w:t>
      </w:r>
    </w:p>
    <w:p w14:paraId="3F24D30E" w14:textId="77777777" w:rsidR="00202851" w:rsidRDefault="00202851" w:rsidP="00202851">
      <w:pPr>
        <w:jc w:val="center"/>
        <w:rPr>
          <w:b/>
          <w:bCs/>
        </w:rPr>
      </w:pPr>
    </w:p>
    <w:p w14:paraId="5D416339" w14:textId="7C82C0A1" w:rsidR="00202851" w:rsidRPr="00202851" w:rsidRDefault="00202851" w:rsidP="00202851">
      <w:pPr>
        <w:jc w:val="center"/>
        <w:rPr>
          <w:b/>
          <w:bCs/>
        </w:rPr>
      </w:pPr>
      <w:r w:rsidRPr="00202851">
        <w:rPr>
          <w:b/>
          <w:bCs/>
        </w:rPr>
        <w:t>Privacy</w:t>
      </w:r>
    </w:p>
    <w:p w14:paraId="23A14BB8" w14:textId="46F26CB6" w:rsidR="00C25541" w:rsidRPr="00C25541" w:rsidRDefault="00202851" w:rsidP="001A3DDB">
      <w:pPr>
        <w:ind w:right="345"/>
        <w:jc w:val="both"/>
        <w:rPr>
          <w:sz w:val="24"/>
          <w:szCs w:val="24"/>
        </w:rPr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</w:t>
      </w:r>
      <w:r w:rsidRPr="00202851">
        <w:rPr>
          <w:b/>
          <w:bCs/>
        </w:rPr>
        <w:t>AUTORIZZA</w:t>
      </w:r>
      <w:r>
        <w:t xml:space="preserve"> Il Polo Tecnico Professionale “Righi-Boccioni/ Fermi di Reggio Calabria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DACA496" w14:textId="77777777" w:rsidR="00C25541" w:rsidRDefault="00C25541" w:rsidP="00C25541">
      <w:pPr>
        <w:jc w:val="both"/>
        <w:rPr>
          <w:sz w:val="24"/>
          <w:szCs w:val="24"/>
        </w:rPr>
      </w:pPr>
    </w:p>
    <w:p w14:paraId="15D0B67B" w14:textId="77777777" w:rsidR="00C25541" w:rsidRDefault="00C25541" w:rsidP="00C25541">
      <w:pPr>
        <w:jc w:val="both"/>
        <w:rPr>
          <w:sz w:val="24"/>
          <w:szCs w:val="24"/>
        </w:rPr>
      </w:pPr>
    </w:p>
    <w:p w14:paraId="7DE29CEB" w14:textId="3CF353A6" w:rsidR="00C25541" w:rsidRPr="00C25541" w:rsidRDefault="00C25541" w:rsidP="00C25541">
      <w:pPr>
        <w:jc w:val="both"/>
        <w:rPr>
          <w:sz w:val="24"/>
          <w:szCs w:val="24"/>
        </w:rPr>
      </w:pPr>
      <w:r w:rsidRPr="00C25541">
        <w:rPr>
          <w:sz w:val="24"/>
          <w:szCs w:val="24"/>
        </w:rPr>
        <w:t xml:space="preserve">DATA _______________________    </w:t>
      </w:r>
      <w:r w:rsidR="00202851">
        <w:rPr>
          <w:sz w:val="24"/>
          <w:szCs w:val="24"/>
        </w:rPr>
        <w:t xml:space="preserve">il </w:t>
      </w:r>
      <w:r w:rsidR="001A3DDB">
        <w:rPr>
          <w:sz w:val="24"/>
          <w:szCs w:val="24"/>
        </w:rPr>
        <w:t>Docente</w:t>
      </w:r>
      <w:r w:rsidRPr="00C25541">
        <w:rPr>
          <w:sz w:val="24"/>
          <w:szCs w:val="24"/>
        </w:rPr>
        <w:t xml:space="preserve"> ___________________________________</w:t>
      </w:r>
    </w:p>
    <w:bookmarkEnd w:id="0"/>
    <w:p w14:paraId="79AAE3B8" w14:textId="77777777" w:rsidR="00C25541" w:rsidRPr="00E86625" w:rsidRDefault="00C25541" w:rsidP="00C25541">
      <w:pPr>
        <w:rPr>
          <w:rFonts w:ascii="Garamond" w:hAnsi="Garamond"/>
          <w:sz w:val="24"/>
          <w:szCs w:val="24"/>
        </w:rPr>
      </w:pPr>
    </w:p>
    <w:p w14:paraId="5AADCFD7" w14:textId="77BA3030" w:rsidR="00D319CC" w:rsidRDefault="00D319CC" w:rsidP="004F6793">
      <w:pPr>
        <w:spacing w:before="151" w:line="276" w:lineRule="auto"/>
        <w:ind w:left="257" w:right="876"/>
        <w:jc w:val="both"/>
        <w:rPr>
          <w:b/>
          <w:sz w:val="24"/>
        </w:rPr>
      </w:pPr>
    </w:p>
    <w:sectPr w:rsidR="00D319CC">
      <w:headerReference w:type="default" r:id="rId8"/>
      <w:footerReference w:type="default" r:id="rId9"/>
      <w:pgSz w:w="11910" w:h="16840"/>
      <w:pgMar w:top="1880" w:right="480" w:bottom="1200" w:left="1020" w:header="36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FA0C" w14:textId="77777777" w:rsidR="002A0EFC" w:rsidRDefault="002A0EFC">
      <w:r>
        <w:separator/>
      </w:r>
    </w:p>
  </w:endnote>
  <w:endnote w:type="continuationSeparator" w:id="0">
    <w:p w14:paraId="240EFB94" w14:textId="77777777" w:rsidR="002A0EFC" w:rsidRDefault="002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0844" w14:textId="5AE405EC" w:rsidR="00D319CC" w:rsidRDefault="00B3272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09B8B97" wp14:editId="1A4722FC">
          <wp:simplePos x="0" y="0"/>
          <wp:positionH relativeFrom="page">
            <wp:posOffset>339362</wp:posOffset>
          </wp:positionH>
          <wp:positionV relativeFrom="page">
            <wp:posOffset>10128277</wp:posOffset>
          </wp:positionV>
          <wp:extent cx="6803976" cy="3529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32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15CC3A" wp14:editId="54A1B686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824E8" w14:textId="77777777" w:rsidR="00D319CC" w:rsidRDefault="00B3272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C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CnnneL4QAAAA0BAAAPAAAAAAAAAAAAAAAAAEAEAABkcnMvZG93bnJl&#10;di54bWxQSwUGAAAAAAQABADzAAAATgUAAAAA&#10;" filled="f" stroked="f">
              <v:textbox inset="0,0,0,0">
                <w:txbxContent>
                  <w:p w14:paraId="24C824E8" w14:textId="77777777" w:rsidR="00D319CC" w:rsidRDefault="00B3272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9365" w14:textId="77777777" w:rsidR="002A0EFC" w:rsidRDefault="002A0EFC">
      <w:r>
        <w:separator/>
      </w:r>
    </w:p>
  </w:footnote>
  <w:footnote w:type="continuationSeparator" w:id="0">
    <w:p w14:paraId="23AB47F9" w14:textId="77777777" w:rsidR="002A0EFC" w:rsidRDefault="002A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F38E" w14:textId="77777777" w:rsidR="00D319CC" w:rsidRDefault="00B3272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38D0802" wp14:editId="7A2915C6">
          <wp:simplePos x="0" y="0"/>
          <wp:positionH relativeFrom="page">
            <wp:posOffset>923925</wp:posOffset>
          </wp:positionH>
          <wp:positionV relativeFrom="page">
            <wp:posOffset>228600</wp:posOffset>
          </wp:positionV>
          <wp:extent cx="5362575" cy="8991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5393" cy="9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292E"/>
    <w:multiLevelType w:val="hybridMultilevel"/>
    <w:tmpl w:val="0C8E1A16"/>
    <w:lvl w:ilvl="0" w:tplc="FDA09758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F52E3B8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86D04FAE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2DA25BE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4" w:tplc="3740F51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C0EE36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6C49072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E7C4DFAC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86142F2C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C"/>
    <w:rsid w:val="00087CA4"/>
    <w:rsid w:val="000B6350"/>
    <w:rsid w:val="000D6320"/>
    <w:rsid w:val="001A3DDB"/>
    <w:rsid w:val="001C0745"/>
    <w:rsid w:val="00202851"/>
    <w:rsid w:val="002342BF"/>
    <w:rsid w:val="00275D32"/>
    <w:rsid w:val="002A0EFC"/>
    <w:rsid w:val="0043668B"/>
    <w:rsid w:val="004F6793"/>
    <w:rsid w:val="00573F56"/>
    <w:rsid w:val="005D29CF"/>
    <w:rsid w:val="00696E03"/>
    <w:rsid w:val="007E432C"/>
    <w:rsid w:val="008C6695"/>
    <w:rsid w:val="008E3177"/>
    <w:rsid w:val="00911940"/>
    <w:rsid w:val="00A14BC3"/>
    <w:rsid w:val="00B3272C"/>
    <w:rsid w:val="00B95848"/>
    <w:rsid w:val="00BE0DD0"/>
    <w:rsid w:val="00C25541"/>
    <w:rsid w:val="00C63049"/>
    <w:rsid w:val="00D319CC"/>
    <w:rsid w:val="00D5430E"/>
    <w:rsid w:val="00E002D0"/>
    <w:rsid w:val="00E2547C"/>
    <w:rsid w:val="00E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8F89E"/>
  <w15:docId w15:val="{DD5A4438-8709-49BB-979D-DC44BD2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540" w:right="3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4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3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4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30E"/>
    <w:rPr>
      <w:rFonts w:ascii="Times New Roman" w:eastAsia="Times New Roman" w:hAnsi="Times New Roman" w:cs="Times New Roman"/>
      <w:lang w:val="it-IT"/>
    </w:rPr>
  </w:style>
  <w:style w:type="table" w:styleId="Tabellagriglia1chiara-colore1">
    <w:name w:val="Grid Table 1 Light Accent 1"/>
    <w:basedOn w:val="Tabellanormale"/>
    <w:uiPriority w:val="46"/>
    <w:rsid w:val="00C2554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C2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RCIS026005 - IPSCT U.BOCCIONI REGGIO CAL.</cp:lastModifiedBy>
  <cp:revision>3</cp:revision>
  <dcterms:created xsi:type="dcterms:W3CDTF">2024-10-22T06:36:00Z</dcterms:created>
  <dcterms:modified xsi:type="dcterms:W3CDTF">2024-10-22T06:40:00Z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2024-10-13T00:00:00Z</vt:filetime>
  </property>
</Properties>
</file>